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18" w:rsidRPr="00621645" w:rsidRDefault="00621645" w:rsidP="0062164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21645">
        <w:rPr>
          <w:rFonts w:ascii="Times New Roman" w:hAnsi="Times New Roman" w:cs="Times New Roman"/>
          <w:i/>
          <w:sz w:val="28"/>
          <w:szCs w:val="28"/>
          <w:lang w:val="uk-UA"/>
        </w:rPr>
        <w:t>За</w:t>
      </w:r>
      <w:r w:rsidR="00C56F18" w:rsidRPr="00621645">
        <w:rPr>
          <w:rFonts w:ascii="Times New Roman" w:hAnsi="Times New Roman" w:cs="Times New Roman"/>
          <w:i/>
          <w:sz w:val="28"/>
          <w:szCs w:val="28"/>
        </w:rPr>
        <w:t>тверджено наказом Міністерства освіти і науки України від 14.05.1999р. №139(зі змінами та доповненнями)</w:t>
      </w:r>
    </w:p>
    <w:p w:rsidR="00C56F18" w:rsidRPr="00621645" w:rsidRDefault="00C56F18" w:rsidP="0062164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56F18" w:rsidRPr="00621645" w:rsidRDefault="00C56F18" w:rsidP="0062164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645">
        <w:rPr>
          <w:rFonts w:ascii="Times New Roman" w:hAnsi="Times New Roman" w:cs="Times New Roman"/>
          <w:b/>
          <w:sz w:val="52"/>
          <w:szCs w:val="52"/>
        </w:rPr>
        <w:t>Положення про бібліотеку</w:t>
      </w:r>
    </w:p>
    <w:p w:rsidR="00C56F18" w:rsidRPr="00621645" w:rsidRDefault="00C56F18" w:rsidP="00621645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1645">
        <w:rPr>
          <w:rFonts w:ascii="Times New Roman" w:hAnsi="Times New Roman" w:cs="Times New Roman"/>
          <w:b/>
          <w:sz w:val="52"/>
          <w:szCs w:val="52"/>
        </w:rPr>
        <w:t>загальноосвітнього навчального закладу</w:t>
      </w:r>
    </w:p>
    <w:p w:rsidR="00C56F18" w:rsidRPr="00621645" w:rsidRDefault="00C56F18" w:rsidP="00C56F1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F18" w:rsidRPr="00621645" w:rsidRDefault="00621645" w:rsidP="00C56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1.1. Бібліотека загальноосвітнього навчального закладу (надалі – навчальний заклад) є його обов’язковим структурним підрозділом, який здійснює бібліотечно-інформаційне, культурно-просвітницьке забезпечення навчально-виховного процесу як в урочний, так і в позаурочний час. Свою діяльність організовує спільно з педагогічним колективом відповідно до планів роботи і регламентуючої документації, що зат</w:t>
      </w:r>
      <w:r w:rsidR="00621645">
        <w:rPr>
          <w:rFonts w:ascii="Times New Roman" w:hAnsi="Times New Roman" w:cs="Times New Roman"/>
          <w:sz w:val="28"/>
          <w:szCs w:val="28"/>
        </w:rPr>
        <w:t>верджується директором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1.2. Навчальний заклад забезпечує правові, організаційні, фінансові та матеріальні умови, необхідні для функціонування бібліотеки, зокрема належне зберігання, використання і поповнення фондів бібліотеки, гарантує їх цілісність, неподільність і невідчуженість. Приміщення, обладнання, майно бібліотеки утримується навчальним закладом на безстроковому і безоплатному користува</w:t>
      </w:r>
      <w:r w:rsidR="00621645">
        <w:rPr>
          <w:rFonts w:ascii="Times New Roman" w:hAnsi="Times New Roman" w:cs="Times New Roman"/>
          <w:sz w:val="28"/>
          <w:szCs w:val="28"/>
        </w:rPr>
        <w:t>нні та оперативному управлінні.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1.3. У своїй діяльності бібліотеки керуються Законом України „Про освіту”, Законом України „Про бібліотеку і бібліотечну справу”, іншими законодавствами та підзаконними нормативно-правовими </w:t>
      </w:r>
      <w:r w:rsidR="00621645">
        <w:rPr>
          <w:rFonts w:ascii="Times New Roman" w:hAnsi="Times New Roman" w:cs="Times New Roman"/>
          <w:sz w:val="28"/>
          <w:szCs w:val="28"/>
        </w:rPr>
        <w:t>актами, а також цим Положенням.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1.4. Бібліотека навчального закладу своєю діяльністю сприяє реалізації державної політики у галузі освіти і культури; дотримується принципів гуманізації і демократизму, пріоритету загал</w:t>
      </w:r>
      <w:r w:rsidR="00621645">
        <w:rPr>
          <w:rFonts w:ascii="Times New Roman" w:hAnsi="Times New Roman" w:cs="Times New Roman"/>
          <w:sz w:val="28"/>
          <w:szCs w:val="28"/>
        </w:rPr>
        <w:t>ьнолюдських цінностей і моралі.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1.5. Дане Положення визначає рівень базисних вимог до бібліотеки навчального закладу і підлягає конкретизації стосовно профільних, регіональних, організаційних особливостей та змісту роботи кожного к</w:t>
      </w:r>
      <w:r w:rsidR="00621645">
        <w:rPr>
          <w:rFonts w:ascii="Times New Roman" w:hAnsi="Times New Roman" w:cs="Times New Roman"/>
          <w:sz w:val="28"/>
          <w:szCs w:val="28"/>
        </w:rPr>
        <w:t>онкретного навчального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1.6. Бібліотека доступна та безкоштовна для користувачів, якими є вчителі, вихователі, учні, працівни</w:t>
      </w:r>
      <w:r w:rsidR="00621645">
        <w:rPr>
          <w:rFonts w:ascii="Times New Roman" w:hAnsi="Times New Roman" w:cs="Times New Roman"/>
          <w:sz w:val="28"/>
          <w:szCs w:val="28"/>
        </w:rPr>
        <w:t>ки навчального закладу, батьки.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1.7. Бібліотека може надавати користувачам додаткові платні послуги </w:t>
      </w:r>
      <w:r w:rsidR="00621645">
        <w:rPr>
          <w:rFonts w:ascii="Times New Roman" w:hAnsi="Times New Roman" w:cs="Times New Roman"/>
          <w:sz w:val="28"/>
          <w:szCs w:val="28"/>
        </w:rPr>
        <w:t>згідно з чинним законодавством.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1.8. Порядок доступу до бібліотечних фондів та іншої бібліотечної інформації, перелік основних послуг і умови їх надання визначаються правилами користування бібліотекою, які затверджуються директором навчального закладу і складаються на основі типових п</w:t>
      </w:r>
      <w:r w:rsidR="00621645">
        <w:rPr>
          <w:rFonts w:ascii="Times New Roman" w:hAnsi="Times New Roman" w:cs="Times New Roman"/>
          <w:sz w:val="28"/>
          <w:szCs w:val="28"/>
        </w:rPr>
        <w:t>равил користування бібліотекою.</w:t>
      </w:r>
    </w:p>
    <w:p w:rsidR="00C56F18" w:rsidRPr="00621645" w:rsidRDefault="00C56F18" w:rsidP="00C56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45">
        <w:rPr>
          <w:rFonts w:ascii="Times New Roman" w:hAnsi="Times New Roman" w:cs="Times New Roman"/>
          <w:b/>
          <w:sz w:val="28"/>
          <w:szCs w:val="28"/>
        </w:rPr>
        <w:t>2. Основні зав</w:t>
      </w:r>
      <w:r w:rsidR="00621645" w:rsidRPr="00621645">
        <w:rPr>
          <w:rFonts w:ascii="Times New Roman" w:hAnsi="Times New Roman" w:cs="Times New Roman"/>
          <w:b/>
          <w:sz w:val="28"/>
          <w:szCs w:val="28"/>
        </w:rPr>
        <w:t>дання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lastRenderedPageBreak/>
        <w:t>2.1. Бібліотечно-інформаційне обслуговування користувачів у забезпеченні всіх напрямів навчально-виховного процесу конкретного закладу у засвоєнні як програмних, так і поз</w:t>
      </w:r>
      <w:r w:rsidR="00621645">
        <w:rPr>
          <w:rFonts w:ascii="Times New Roman" w:hAnsi="Times New Roman" w:cs="Times New Roman"/>
          <w:sz w:val="28"/>
          <w:szCs w:val="28"/>
        </w:rPr>
        <w:t>апрограмних вимог у самоосвіті.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2.2. Розширення бібліотечно-інформаційних послуг на основі удосконалення традиційних і засвоєння нових форм та методів роботи. Внесення </w:t>
      </w:r>
      <w:proofErr w:type="gramStart"/>
      <w:r w:rsidRPr="00C56F18">
        <w:rPr>
          <w:rFonts w:ascii="Times New Roman" w:hAnsi="Times New Roman" w:cs="Times New Roman"/>
          <w:sz w:val="28"/>
          <w:szCs w:val="28"/>
        </w:rPr>
        <w:t>в роботу</w:t>
      </w:r>
      <w:proofErr w:type="gramEnd"/>
      <w:r w:rsidRPr="00C56F18">
        <w:rPr>
          <w:rFonts w:ascii="Times New Roman" w:hAnsi="Times New Roman" w:cs="Times New Roman"/>
          <w:sz w:val="28"/>
          <w:szCs w:val="28"/>
        </w:rPr>
        <w:t xml:space="preserve"> </w:t>
      </w:r>
      <w:r w:rsidR="00621645">
        <w:rPr>
          <w:rFonts w:ascii="Times New Roman" w:hAnsi="Times New Roman" w:cs="Times New Roman"/>
          <w:sz w:val="28"/>
          <w:szCs w:val="28"/>
        </w:rPr>
        <w:t>бібліотеки новітніх технологій.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2.3. Формування в учнів умінь та навичок бібліотечного користувача, розкриття перед ними основних (модельних, базових) функцій бібліотеки, з'ясування прав і обов'язків користувача, виховання поваги до правил користувача своєї і будь-якої бібліотеки, популяризація біб</w:t>
      </w:r>
      <w:r w:rsidR="00621645">
        <w:rPr>
          <w:rFonts w:ascii="Times New Roman" w:hAnsi="Times New Roman" w:cs="Times New Roman"/>
          <w:sz w:val="28"/>
          <w:szCs w:val="28"/>
        </w:rPr>
        <w:t>ліотечно-бібліографічних знань.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2.4. Сприяння вихованню гармонійної, морально досконалої особистості, свідомої свого громадського обов'язку, відкритої до інтеле</w:t>
      </w:r>
      <w:r w:rsidR="00621645">
        <w:rPr>
          <w:rFonts w:ascii="Times New Roman" w:hAnsi="Times New Roman" w:cs="Times New Roman"/>
          <w:sz w:val="28"/>
          <w:szCs w:val="28"/>
        </w:rPr>
        <w:t>ктуального і творчого розвитку.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2.5. Всебічне сприяння підвищенню фахової, педагогічної майстерності вчителів, вихователів, батьків шляхом популяризації педагогічної літератур</w:t>
      </w:r>
      <w:r w:rsidR="00621645">
        <w:rPr>
          <w:rFonts w:ascii="Times New Roman" w:hAnsi="Times New Roman" w:cs="Times New Roman"/>
          <w:sz w:val="28"/>
          <w:szCs w:val="28"/>
        </w:rPr>
        <w:t>и і надання інформації про неї.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2.6. Бібліотечно-інформаційне забезпечення особистих потреб користувачів у довільній діяльності, у</w:t>
      </w:r>
      <w:r w:rsidR="00621645">
        <w:rPr>
          <w:rFonts w:ascii="Times New Roman" w:hAnsi="Times New Roman" w:cs="Times New Roman"/>
          <w:sz w:val="28"/>
          <w:szCs w:val="28"/>
        </w:rPr>
        <w:t xml:space="preserve"> профорієнтаційному визначенні.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2.7. Виховання в учнів інформаційної культури - сталого прагнення до пошуку інформації, свідомого добору джерел, навичок сист</w:t>
      </w:r>
      <w:r w:rsidR="00621645">
        <w:rPr>
          <w:rFonts w:ascii="Times New Roman" w:hAnsi="Times New Roman" w:cs="Times New Roman"/>
          <w:sz w:val="28"/>
          <w:szCs w:val="28"/>
        </w:rPr>
        <w:t>ематизації та особистої оцінки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2.8. Координація діяльності бібліотеки з громадськими організаціями, співпраця та взаємодія з освітянськими бібліотеками та мережею біб</w:t>
      </w:r>
      <w:r w:rsidR="00621645">
        <w:rPr>
          <w:rFonts w:ascii="Times New Roman" w:hAnsi="Times New Roman" w:cs="Times New Roman"/>
          <w:sz w:val="28"/>
          <w:szCs w:val="28"/>
        </w:rPr>
        <w:t>ліотек інших систем і відомств.</w:t>
      </w:r>
    </w:p>
    <w:p w:rsidR="00C56F18" w:rsidRPr="00621645" w:rsidRDefault="00621645" w:rsidP="00C56F1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645">
        <w:rPr>
          <w:rFonts w:ascii="Times New Roman" w:hAnsi="Times New Roman" w:cs="Times New Roman"/>
          <w:b/>
          <w:sz w:val="28"/>
          <w:szCs w:val="28"/>
        </w:rPr>
        <w:t>3. Зміст роботи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3.1. Формує універсальний, з урахуванням профілю, бібліотечний фонд, який відповідає змісту навчання у навчальному закладі, його інформаційним і виховним функціям, запитам та інтересам користувачів, забезпечує його належне розміщення, облік і зберігання. В нього включаються: довідково-енциклопедичні, інформаційні видання з питань методики навчання, психології, підручники, навчальні посібники і дидактичні матеріали, художня література, періодичні видання, ноти, ізопродукція, кінодокументи, компакт-диски (оптичні носії), картографічні матеріали, видання, що вийшли друком я</w:t>
      </w:r>
      <w:r w:rsidR="00621645">
        <w:rPr>
          <w:rFonts w:ascii="Times New Roman" w:hAnsi="Times New Roman" w:cs="Times New Roman"/>
          <w:sz w:val="28"/>
          <w:szCs w:val="28"/>
        </w:rPr>
        <w:t>к в Україні, так і за кордоном.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3.1.1. Здійснює організацію, раціональне розміщення та облік основних і додаткових бібліотечних фонді</w:t>
      </w:r>
      <w:r w:rsidR="00621645">
        <w:rPr>
          <w:rFonts w:ascii="Times New Roman" w:hAnsi="Times New Roman" w:cs="Times New Roman"/>
          <w:sz w:val="28"/>
          <w:szCs w:val="28"/>
        </w:rPr>
        <w:t>в, їх зберігання та реєстрацію.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3.1.2. Систематично аналізує використання бібліотечного фонду, ве</w:t>
      </w:r>
      <w:r w:rsidR="00621645">
        <w:rPr>
          <w:rFonts w:ascii="Times New Roman" w:hAnsi="Times New Roman" w:cs="Times New Roman"/>
          <w:sz w:val="28"/>
          <w:szCs w:val="28"/>
        </w:rPr>
        <w:t>де роботу з його популяризації.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3.1.3. Обслуговує читачів у режимі роботи абонемента та читального залу.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3.2. Формує і веде довідково-бібліографічний апарат, використовуючи традиційні і сучасні електронні носії інформації з метою багатоаспектного бібліографічного</w:t>
      </w:r>
      <w:r w:rsidR="00621645">
        <w:rPr>
          <w:rFonts w:ascii="Times New Roman" w:hAnsi="Times New Roman" w:cs="Times New Roman"/>
          <w:sz w:val="28"/>
          <w:szCs w:val="28"/>
        </w:rPr>
        <w:t xml:space="preserve"> розкриття бібліотечного фонду.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lastRenderedPageBreak/>
        <w:t>3.2.1. Бере участь у створенні і ви</w:t>
      </w:r>
      <w:r w:rsidR="00621645">
        <w:rPr>
          <w:rFonts w:ascii="Times New Roman" w:hAnsi="Times New Roman" w:cs="Times New Roman"/>
          <w:sz w:val="28"/>
          <w:szCs w:val="28"/>
        </w:rPr>
        <w:t>користанні галузевих баз даних.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3.2.2. За допомогою комунікативних мереж бібліотека відіграє роль центру інформації загальноукр</w:t>
      </w:r>
      <w:r w:rsidR="00621645">
        <w:rPr>
          <w:rFonts w:ascii="Times New Roman" w:hAnsi="Times New Roman" w:cs="Times New Roman"/>
          <w:sz w:val="28"/>
          <w:szCs w:val="28"/>
        </w:rPr>
        <w:t>аїнських та світових баз даних.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3.2.3. Вивчає інформаційні потреби вчителів, вихователів, учнів, батьків, здійснює диференційоване обслуговування читачів, використовуючи різні форми і методи індивідуаль</w:t>
      </w:r>
      <w:r w:rsidR="00621645">
        <w:rPr>
          <w:rFonts w:ascii="Times New Roman" w:hAnsi="Times New Roman" w:cs="Times New Roman"/>
          <w:sz w:val="28"/>
          <w:szCs w:val="28"/>
        </w:rPr>
        <w:t>ної, групової і масової роботи.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3.3. Засобами бібліотечної роботи популяризує книгу і читання. Підвищує престиж освіченості і культурності, виходячи як з потреб суспільства, так і з </w:t>
      </w:r>
      <w:r w:rsidR="00621645">
        <w:rPr>
          <w:rFonts w:ascii="Times New Roman" w:hAnsi="Times New Roman" w:cs="Times New Roman"/>
          <w:sz w:val="28"/>
          <w:szCs w:val="28"/>
        </w:rPr>
        <w:t>природних прагнень особистості.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3.3.1. Складає і готує списки літератури на допомогу навчально- виховній роботі закладу, виконує довідкову і інформаційну роботу шляхом масового, групового т</w:t>
      </w:r>
      <w:r w:rsidR="00621645">
        <w:rPr>
          <w:rFonts w:ascii="Times New Roman" w:hAnsi="Times New Roman" w:cs="Times New Roman"/>
          <w:sz w:val="28"/>
          <w:szCs w:val="28"/>
        </w:rPr>
        <w:t>а індивідуального інформування.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3.3.2. Веде роботу з популяризації бібліотечно-бібліографічних знань серед учнів за допомогою проведення бесід, організації книжкових виставок, оглядів, лекцій, бібліотечних уроків, надання індивідуальни</w:t>
      </w:r>
      <w:r w:rsidR="00621645">
        <w:rPr>
          <w:rFonts w:ascii="Times New Roman" w:hAnsi="Times New Roman" w:cs="Times New Roman"/>
          <w:sz w:val="28"/>
          <w:szCs w:val="28"/>
        </w:rPr>
        <w:t>х і групових консультацій тощо.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3.3.3. Спільно з учителями та громадськими організаціями проводить читацькі конференції, літературні та музичні вечори, диспу</w:t>
      </w:r>
      <w:r w:rsidR="00621645">
        <w:rPr>
          <w:rFonts w:ascii="Times New Roman" w:hAnsi="Times New Roman" w:cs="Times New Roman"/>
          <w:sz w:val="28"/>
          <w:szCs w:val="28"/>
        </w:rPr>
        <w:t>ти, ігри та інші масові заходи.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3.3.4. Організовує та бере участь у науково-пошуковій та краєзнавчій роботі, що пов'язана з книгою, навчальним підручником та іншою формою інформації.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C56F18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C56F18">
        <w:rPr>
          <w:rFonts w:ascii="Times New Roman" w:hAnsi="Times New Roman" w:cs="Times New Roman"/>
          <w:sz w:val="28"/>
          <w:szCs w:val="28"/>
        </w:rPr>
        <w:t xml:space="preserve"> своєї діяльності бере участь у навчально-виховному процесі, в організації загальних, групових, класних, масових заходів, виставок та оглядів, </w:t>
      </w:r>
      <w:r w:rsidR="00621645">
        <w:rPr>
          <w:rFonts w:ascii="Times New Roman" w:hAnsi="Times New Roman" w:cs="Times New Roman"/>
          <w:sz w:val="28"/>
          <w:szCs w:val="28"/>
        </w:rPr>
        <w:t>передбачених планом роботи.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3.5. Координує і кооперує свою діяльність з бібліотеками інших навчальних закладів, систем і відомств щодо спільних дій і заходів у нав</w:t>
      </w:r>
      <w:r w:rsidR="00621645">
        <w:rPr>
          <w:rFonts w:ascii="Times New Roman" w:hAnsi="Times New Roman" w:cs="Times New Roman"/>
          <w:sz w:val="28"/>
          <w:szCs w:val="28"/>
        </w:rPr>
        <w:t>чальній і довільній діяльності.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3.5.1. Реалізує можливості взаємовикористання бібліотечних фондів за допомогою внутрішнього книгообміну та між</w:t>
      </w:r>
      <w:r w:rsidR="00621645">
        <w:rPr>
          <w:rFonts w:ascii="Times New Roman" w:hAnsi="Times New Roman" w:cs="Times New Roman"/>
          <w:sz w:val="28"/>
          <w:szCs w:val="28"/>
        </w:rPr>
        <w:t>бібліотечного абонемента (МБА).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3.5.2. Вивчає і впроваджує в практику роботи кращий досвід бібліотек загаль</w:t>
      </w:r>
      <w:r w:rsidR="00621645">
        <w:rPr>
          <w:rFonts w:ascii="Times New Roman" w:hAnsi="Times New Roman" w:cs="Times New Roman"/>
          <w:sz w:val="28"/>
          <w:szCs w:val="28"/>
        </w:rPr>
        <w:t>ноосвітніх навчальних закладів.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</w:t>
      </w:r>
      <w:r w:rsidR="00621645">
        <w:rPr>
          <w:rFonts w:ascii="Times New Roman" w:hAnsi="Times New Roman" w:cs="Times New Roman"/>
          <w:sz w:val="28"/>
          <w:szCs w:val="28"/>
        </w:rPr>
        <w:t xml:space="preserve"> Управління, структура та штати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4.1. Відкриття бібліотеки здійснюється за наявності відповідної матеріально-технічної, науко</w:t>
      </w:r>
      <w:r>
        <w:rPr>
          <w:rFonts w:ascii="Times New Roman" w:hAnsi="Times New Roman" w:cs="Times New Roman"/>
          <w:sz w:val="28"/>
          <w:szCs w:val="28"/>
        </w:rPr>
        <w:t xml:space="preserve">во-методичної бази: приміщення, </w:t>
      </w:r>
      <w:r w:rsidRPr="00C56F18">
        <w:rPr>
          <w:rFonts w:ascii="Times New Roman" w:hAnsi="Times New Roman" w:cs="Times New Roman"/>
          <w:sz w:val="28"/>
          <w:szCs w:val="28"/>
        </w:rPr>
        <w:t>початкового книжкового фонду (навчального), книгосховища, абонемента, читального залу (кімнати), забезпечених необхідним бібліотечним обла</w:t>
      </w:r>
      <w:r>
        <w:rPr>
          <w:rFonts w:ascii="Times New Roman" w:hAnsi="Times New Roman" w:cs="Times New Roman"/>
          <w:sz w:val="28"/>
          <w:szCs w:val="28"/>
        </w:rPr>
        <w:t xml:space="preserve">днанням, бібліотечною технікою, </w:t>
      </w:r>
      <w:r w:rsidRPr="00C56F18">
        <w:rPr>
          <w:rFonts w:ascii="Times New Roman" w:hAnsi="Times New Roman" w:cs="Times New Roman"/>
          <w:sz w:val="28"/>
          <w:szCs w:val="28"/>
        </w:rPr>
        <w:t>комп'ютерами, охорон</w:t>
      </w:r>
      <w:r>
        <w:rPr>
          <w:rFonts w:ascii="Times New Roman" w:hAnsi="Times New Roman" w:cs="Times New Roman"/>
          <w:sz w:val="28"/>
          <w:szCs w:val="28"/>
        </w:rPr>
        <w:t>ними і протипожежними засобами.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4.2. Забороняється використовувати приміщення бібліотеки для робіт, не пере</w:t>
      </w:r>
      <w:r>
        <w:rPr>
          <w:rFonts w:ascii="Times New Roman" w:hAnsi="Times New Roman" w:cs="Times New Roman"/>
          <w:sz w:val="28"/>
          <w:szCs w:val="28"/>
        </w:rPr>
        <w:t>дбачених завданнями бібліотеки.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lastRenderedPageBreak/>
        <w:t xml:space="preserve">4.3. Загальне керівництво, створення необхідних умов для здійснення якісної і ефективної роботи, контроль за діяльністю бібліотеки, приймання </w:t>
      </w:r>
      <w:proofErr w:type="gramStart"/>
      <w:r w:rsidRPr="00C56F18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C56F18">
        <w:rPr>
          <w:rFonts w:ascii="Times New Roman" w:hAnsi="Times New Roman" w:cs="Times New Roman"/>
          <w:sz w:val="28"/>
          <w:szCs w:val="28"/>
        </w:rPr>
        <w:t xml:space="preserve"> бібліотечних працівників здійснює директор навчального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Бібліотека навчального закладу не є юридичною особою. Вона може мати штамп, який містить у </w:t>
      </w:r>
      <w:r>
        <w:rPr>
          <w:rFonts w:ascii="Times New Roman" w:hAnsi="Times New Roman" w:cs="Times New Roman"/>
          <w:sz w:val="28"/>
          <w:szCs w:val="28"/>
        </w:rPr>
        <w:t>собі назву навчального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4.4. За організацію роботи бібліотеки, бібліотечних процесів несе безпосередньо відповідальність завідуючий бібліотекою, який підпорядковується директору навчального закладу, є членом педагогічного колективу і входить </w:t>
      </w:r>
      <w:proofErr w:type="gramStart"/>
      <w:r w:rsidRPr="00C56F18">
        <w:rPr>
          <w:rFonts w:ascii="Times New Roman" w:hAnsi="Times New Roman" w:cs="Times New Roman"/>
          <w:sz w:val="28"/>
          <w:szCs w:val="28"/>
        </w:rPr>
        <w:t>до ск</w:t>
      </w:r>
      <w:r>
        <w:rPr>
          <w:rFonts w:ascii="Times New Roman" w:hAnsi="Times New Roman" w:cs="Times New Roman"/>
          <w:sz w:val="28"/>
          <w:szCs w:val="28"/>
        </w:rPr>
        <w:t>ладу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педагогічної ради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4.5. Бібліотечний працівник повинен мати спеціальну бібліотечну або педагогічну освіту. Коло посадових обов’язків бібліотечного працівника визначається на підставі посадових інструкцій. Посадові оклади визначаються відповідно до діючих схем </w:t>
      </w:r>
      <w:proofErr w:type="gramStart"/>
      <w:r w:rsidRPr="00C56F18">
        <w:rPr>
          <w:rFonts w:ascii="Times New Roman" w:hAnsi="Times New Roman" w:cs="Times New Roman"/>
          <w:sz w:val="28"/>
          <w:szCs w:val="28"/>
        </w:rPr>
        <w:t>у межах</w:t>
      </w:r>
      <w:proofErr w:type="gramEnd"/>
      <w:r w:rsidRPr="00C56F18">
        <w:rPr>
          <w:rFonts w:ascii="Times New Roman" w:hAnsi="Times New Roman" w:cs="Times New Roman"/>
          <w:sz w:val="28"/>
          <w:szCs w:val="28"/>
        </w:rPr>
        <w:t xml:space="preserve"> асигнувань, передбачених на заробітну плату, відпо</w:t>
      </w:r>
      <w:r>
        <w:rPr>
          <w:rFonts w:ascii="Times New Roman" w:hAnsi="Times New Roman" w:cs="Times New Roman"/>
          <w:sz w:val="28"/>
          <w:szCs w:val="28"/>
        </w:rPr>
        <w:t>відно до кваліфікаційних вимог.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4.6. Бібліотечні працівники підлягають атестації згідно </w:t>
      </w:r>
      <w:r>
        <w:rPr>
          <w:rFonts w:ascii="Times New Roman" w:hAnsi="Times New Roman" w:cs="Times New Roman"/>
          <w:sz w:val="28"/>
          <w:szCs w:val="28"/>
        </w:rPr>
        <w:t>з чинним законодавством.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4.7. Виконання робіт бібліотечним працівником, не передбачених даним Положенням, оплачується додатково або компе</w:t>
      </w:r>
      <w:r>
        <w:rPr>
          <w:rFonts w:ascii="Times New Roman" w:hAnsi="Times New Roman" w:cs="Times New Roman"/>
          <w:sz w:val="28"/>
          <w:szCs w:val="28"/>
        </w:rPr>
        <w:t>нсується додатковими вихідними.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4.8. За домовленістю з директором і за наявності необхідної освіти, відповідно до чинного законодавства, бібліотечний працівник має право на педагогічне навантаження у школі: викладання окремих предметів, в</w:t>
      </w:r>
      <w:r>
        <w:rPr>
          <w:rFonts w:ascii="Times New Roman" w:hAnsi="Times New Roman" w:cs="Times New Roman"/>
          <w:sz w:val="28"/>
          <w:szCs w:val="28"/>
        </w:rPr>
        <w:t>едення гуртків і факультативів.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4.9. Режим роботи бібліотеки встановлюється директором навчального закладу відповідно до внутрішнього трудового розпорядку з урахуванням змінності навчання. Один раз на місяць у бібліотеці </w:t>
      </w:r>
      <w:r>
        <w:rPr>
          <w:rFonts w:ascii="Times New Roman" w:hAnsi="Times New Roman" w:cs="Times New Roman"/>
          <w:sz w:val="28"/>
          <w:szCs w:val="28"/>
        </w:rPr>
        <w:t>встановлюється санітарний день.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4.10. Щоденно дві години робочого дня виділяються на виконання внутрішньої бібліотечної роботи.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4.11. Бібліотечний працівник забезпечує облік, зберігання і використання всіх одиниць фонду згідно з відповідними інструктивними матеріалами Міністерства освіти України і Міністерства культури та мистецтв України, несе відповідальність за зберігання фонду </w:t>
      </w:r>
      <w:r>
        <w:rPr>
          <w:rFonts w:ascii="Times New Roman" w:hAnsi="Times New Roman" w:cs="Times New Roman"/>
          <w:sz w:val="28"/>
          <w:szCs w:val="28"/>
        </w:rPr>
        <w:t>згідно з чинним законодавством.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4.12. Бібліотека працює згідно з планом роботи, затвердженим директором навчального закладу, який є складовою частиною плану навчально-виховної роботи закладу. Річний звіт бібліотеки є складовою </w:t>
      </w:r>
      <w:r>
        <w:rPr>
          <w:rFonts w:ascii="Times New Roman" w:hAnsi="Times New Roman" w:cs="Times New Roman"/>
          <w:sz w:val="28"/>
          <w:szCs w:val="28"/>
        </w:rPr>
        <w:t>частиною річного звіту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4.13. Придбання літератури та інші витрати на утримання бібліотеки передбачаються за рахунок коштів закладу відповідно до встановлених нормативів. Використовуються також і цільові вклади (дотації місцевих органів, спонсорів базових підприємств, громадських організацій, шефська допомога), надходження за додатково виконан</w:t>
      </w:r>
      <w:r>
        <w:rPr>
          <w:rFonts w:ascii="Times New Roman" w:hAnsi="Times New Roman" w:cs="Times New Roman"/>
          <w:sz w:val="28"/>
          <w:szCs w:val="28"/>
        </w:rPr>
        <w:t>і бібліотекою роботи (послуги).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lastRenderedPageBreak/>
        <w:t>4.14. Методично-інформаційне керівництво бібліотекою, підвищення кваліфікації її працівників забезпечують органи державної виконавчої влади, що опікуються установами освіти, регіональні методичні центри, обласні Інститути післядипломної освіти. Центральна освітянська бібліотека Інституту змісту і методів навчання Міністерства освіти України. Методичну допомогу бібліотекам надають Державна бібліотека України для юнацтва, районні, міські, обласні бібліотеки для дітей та юнацтва системи Міністерства культури і мистецтв України, спеціалізовані бібліотеки інших систем і відомств.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4.15. При бібліотеках працює читацький актив з числа учнів, учителів і батьків, який допомагає працівникам бібліотеки у виконанні бібліотечної роботи.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 xml:space="preserve">4.16. Для вирішення актуальних питань діяльності бібліотеки на правах дорадчого органу може бути створена бібліотечна рада, </w:t>
      </w:r>
      <w:proofErr w:type="gramStart"/>
      <w:r w:rsidRPr="00C56F18">
        <w:rPr>
          <w:rFonts w:ascii="Times New Roman" w:hAnsi="Times New Roman" w:cs="Times New Roman"/>
          <w:sz w:val="28"/>
          <w:szCs w:val="28"/>
        </w:rPr>
        <w:t>до складу</w:t>
      </w:r>
      <w:proofErr w:type="gramEnd"/>
      <w:r w:rsidRPr="00C56F18">
        <w:rPr>
          <w:rFonts w:ascii="Times New Roman" w:hAnsi="Times New Roman" w:cs="Times New Roman"/>
          <w:sz w:val="28"/>
          <w:szCs w:val="28"/>
        </w:rPr>
        <w:t xml:space="preserve"> якої входять працівники бібліотеки, представники педагогічного колективу, бібліотек району, громадськості, а також батьки та учні.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 Права, обов’язки та відповідальність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5.1. Бібліотека має право: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5.1.1. Визначати зміст та форми своєї діяльності залежно від</w:t>
      </w:r>
      <w:r w:rsidR="00D075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56F18">
        <w:rPr>
          <w:rFonts w:ascii="Times New Roman" w:hAnsi="Times New Roman" w:cs="Times New Roman"/>
          <w:sz w:val="28"/>
          <w:szCs w:val="28"/>
        </w:rPr>
        <w:t>завдань, зазначених у даному Положенні.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5.1.2. Розробляти правила користування бібліотекою та іншу регламентуючу документацію, що затверджується керівником навчального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5.1.3. Визначати згідно з правилами користування бібліотекою вид і розмір компенсаційного збитку, завданого користувачем.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5.1. Бібліотечні працівники мають право: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5.2.1. Браги участь в управлінні загальноосвітнім навчальним закладом згідно з чинним законодавством.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5.2.2. На вільний доступ до інформації, пов'язаної із завданнями, що стоять перед бібліотекою, а саме: до навчальних програм, планів роботи навчального закладу, його структурних підрозділів.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5.2.3. На підтримку з боку органів освіти різного рівня та адміністрації навчального закладу в організації підвищення кваліфікації працівників бібліотек, створення необхідних умов для самоосвіти, забезпечення участі в роботі метод об'єднань, наукових конференцій, семінарів з питань бібліотечно-інформаційної та культурно-масової роботи.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5.2.4. На атестацію згідно з нормативними актами Міносвіти України та Міністерства культури і мистецтв України.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5.2.5. На додаткову оплату праці згідно з чинним законодавством.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lastRenderedPageBreak/>
        <w:t>5.2.6. На щорічну відпустку в розмірі 24 календарних днів за відпрацьований рік та додаткову щорічну відпустку (до 7 робочих днів) відповідно до колективного договору між працівниками та колективом загальноосвітнього навчального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5.2.7. На представлення до різних форм заохочення, нагород та відзнак, які передбачені для працівників освіти та культури.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</w:t>
      </w:r>
      <w:r w:rsidR="00D0757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56F18">
        <w:rPr>
          <w:rFonts w:ascii="Times New Roman" w:hAnsi="Times New Roman" w:cs="Times New Roman"/>
          <w:sz w:val="28"/>
          <w:szCs w:val="28"/>
        </w:rPr>
        <w:t>. Бібліотечні працівники несуть відповідальність за: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5.3.1. Виконання трудових обов’язків згідно з нормативно-правовими актами про працю в Україні та колективним договором середнього загальноосвітнього навчального закладу.</w:t>
      </w:r>
    </w:p>
    <w:p w:rsidR="00C56F18" w:rsidRPr="00C56F18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5.3.2. Дотримування функцій, що передбачені цим Положенням.</w:t>
      </w:r>
    </w:p>
    <w:p w:rsidR="000E5D49" w:rsidRDefault="00C56F18" w:rsidP="00C56F18">
      <w:pPr>
        <w:jc w:val="both"/>
        <w:rPr>
          <w:rFonts w:ascii="Times New Roman" w:hAnsi="Times New Roman" w:cs="Times New Roman"/>
          <w:sz w:val="28"/>
          <w:szCs w:val="28"/>
        </w:rPr>
      </w:pPr>
      <w:r w:rsidRPr="00C56F18">
        <w:rPr>
          <w:rFonts w:ascii="Times New Roman" w:hAnsi="Times New Roman" w:cs="Times New Roman"/>
          <w:sz w:val="28"/>
          <w:szCs w:val="28"/>
        </w:rPr>
        <w:t>5.3.3. Збереження бібліотечних фондів згідно з чинним законодавством.</w:t>
      </w:r>
    </w:p>
    <w:p w:rsidR="00D0757C" w:rsidRDefault="00D0757C" w:rsidP="00C56F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57C" w:rsidRPr="00C56F18" w:rsidRDefault="00D0757C" w:rsidP="00C56F1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0757C" w:rsidRPr="00C56F18" w:rsidSect="00D0757C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18"/>
    <w:rsid w:val="000E5D49"/>
    <w:rsid w:val="00621645"/>
    <w:rsid w:val="00C56F18"/>
    <w:rsid w:val="00D0757C"/>
    <w:rsid w:val="00EA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A827"/>
  <w15:chartTrackingRefBased/>
  <w15:docId w15:val="{91C5C388-4D5F-41CF-80DE-D006DFBD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SetaZvezdaKardebalet</dc:creator>
  <cp:keywords/>
  <dc:description/>
  <cp:lastModifiedBy>user</cp:lastModifiedBy>
  <cp:revision>3</cp:revision>
  <dcterms:created xsi:type="dcterms:W3CDTF">2024-11-15T07:55:00Z</dcterms:created>
  <dcterms:modified xsi:type="dcterms:W3CDTF">2024-11-15T07:59:00Z</dcterms:modified>
</cp:coreProperties>
</file>